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4C4FC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D5125">
        <w:rPr>
          <w:rFonts w:asciiTheme="minorHAnsi" w:hAnsiTheme="minorHAnsi"/>
          <w:b/>
          <w:noProof/>
          <w:sz w:val="28"/>
          <w:szCs w:val="28"/>
        </w:rPr>
        <w:t>10</w:t>
      </w:r>
      <w:r w:rsidR="00A14027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DE254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4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CsCXRL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DE2543" w:rsidRDefault="00DE2543" w:rsidP="009A4E72">
      <w:pPr>
        <w:jc w:val="both"/>
        <w:rPr>
          <w:rFonts w:asciiTheme="minorHAnsi" w:hAnsiTheme="minorHAnsi" w:cs="Arial"/>
          <w:bCs/>
        </w:rPr>
      </w:pPr>
    </w:p>
    <w:p w:rsidR="00DE2543" w:rsidRDefault="00DE2543" w:rsidP="009A4E72">
      <w:pPr>
        <w:jc w:val="both"/>
        <w:rPr>
          <w:rFonts w:asciiTheme="minorHAnsi" w:hAnsiTheme="minorHAnsi" w:cs="Arial"/>
          <w:bCs/>
        </w:rPr>
      </w:pPr>
    </w:p>
    <w:p w:rsidR="00DE2543" w:rsidRDefault="00DE2543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ΘΕΜΑ : ‘’ Η Κως πρώτη επιλογή στη Γερμανική τουριστική αγορά. 200 πτήσεις προς το νησί μας για όλο το 2017 από την αεροπορική εταιρεία ‘’</w:t>
      </w:r>
      <w:proofErr w:type="spellStart"/>
      <w:r w:rsidRPr="004C4FC5">
        <w:rPr>
          <w:rFonts w:ascii="Calibri" w:eastAsia="Arial" w:hAnsi="Calibri" w:cs="Calibri"/>
          <w:sz w:val="28"/>
          <w:szCs w:val="28"/>
        </w:rPr>
        <w:t>Small</w:t>
      </w:r>
      <w:proofErr w:type="spellEnd"/>
      <w:r w:rsidRPr="004C4FC5">
        <w:rPr>
          <w:rFonts w:ascii="Calibri" w:eastAsia="Arial" w:hAnsi="Calibri" w:cs="Calibri"/>
          <w:sz w:val="28"/>
          <w:szCs w:val="28"/>
        </w:rPr>
        <w:t xml:space="preserve"> Planet’’.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Με πολλά χαμόγελα και αισιοδοξία για το νησί μας, άνοιξε τις πύλες της η διεθνής έκθεση Τουρισμού του Βερολίνου.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Ο Δήμος Κω σε συνεργασία με τους φορείς και τους επιχειρηματίες του τουρισμού, συμμετέχουν στην έκθεση με δικό τους περίπτερο, το οποίο αποτελεί πόλο έλξης για τους επισκέπτες της έκθεσης.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Ο Αντιδήμαρχος κ.</w:t>
      </w:r>
      <w:r w:rsidR="0009484F">
        <w:rPr>
          <w:rFonts w:ascii="Calibri" w:eastAsia="Arial" w:hAnsi="Calibri" w:cs="Calibri"/>
          <w:sz w:val="28"/>
          <w:szCs w:val="28"/>
        </w:rPr>
        <w:t xml:space="preserve"> </w:t>
      </w:r>
      <w:r w:rsidRPr="004C4FC5">
        <w:rPr>
          <w:rFonts w:ascii="Calibri" w:eastAsia="Arial" w:hAnsi="Calibri" w:cs="Calibri"/>
          <w:sz w:val="28"/>
          <w:szCs w:val="28"/>
        </w:rPr>
        <w:t>Ηλίας Σηφάκης έχει διαδοχικ</w:t>
      </w:r>
      <w:r w:rsidR="0009484F">
        <w:rPr>
          <w:rFonts w:ascii="Calibri" w:eastAsia="Arial" w:hAnsi="Calibri" w:cs="Calibri"/>
          <w:sz w:val="28"/>
          <w:szCs w:val="28"/>
        </w:rPr>
        <w:t xml:space="preserve">ές συναντήσεις και επαφές με </w:t>
      </w:r>
      <w:proofErr w:type="spellStart"/>
      <w:r w:rsidR="0009484F">
        <w:rPr>
          <w:rFonts w:ascii="Calibri" w:eastAsia="Arial" w:hAnsi="Calibri" w:cs="Calibri"/>
          <w:sz w:val="28"/>
          <w:szCs w:val="28"/>
        </w:rPr>
        <w:t>Tour</w:t>
      </w:r>
      <w:proofErr w:type="spellEnd"/>
      <w:r w:rsidR="0009484F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09484F">
        <w:rPr>
          <w:rFonts w:ascii="Calibri" w:eastAsia="Arial" w:hAnsi="Calibri" w:cs="Calibri"/>
          <w:sz w:val="28"/>
          <w:szCs w:val="28"/>
        </w:rPr>
        <w:t>Operators</w:t>
      </w:r>
      <w:proofErr w:type="spellEnd"/>
      <w:r w:rsidR="0009484F">
        <w:rPr>
          <w:rFonts w:ascii="Calibri" w:eastAsia="Arial" w:hAnsi="Calibri" w:cs="Calibri"/>
          <w:sz w:val="28"/>
          <w:szCs w:val="28"/>
        </w:rPr>
        <w:t xml:space="preserve"> και </w:t>
      </w:r>
      <w:r w:rsidRPr="004C4FC5">
        <w:rPr>
          <w:rFonts w:ascii="Calibri" w:eastAsia="Arial" w:hAnsi="Calibri" w:cs="Calibri"/>
          <w:sz w:val="28"/>
          <w:szCs w:val="28"/>
        </w:rPr>
        <w:t>παράγοντες του τουρισμού από τη γερμανική και ευρωπαϊκή τουριστική αγορά.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Τα μηνύματα δεν είναι απλά ενθαρρυντικά αλλά ξεπερνούν και τις πιο αισιόδοξες προβλέψεις.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Η Κως αποτελεί πρώτη επιλογή, ολοκληρώνει με εντυπωσιακό τρόπο την ολική επαναφορά της στις ευρωπαϊκές τουριστικές αγορές.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Η εικόνα της Κω, ως τουριστικού προορισμού, αποκαταστάθηκε με πολύ κόπο και μεγάλη προσπάθεια. Το πιο σημαντικό είναι όμως ότι την προσπάθεια αυτή την κάναμε όλοι μαζί, ενωμένοι.</w:t>
      </w:r>
    </w:p>
    <w:p w:rsidR="004C4FC5" w:rsidRPr="004C4FC5" w:rsidRDefault="004C4FC5" w:rsidP="00DE254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C4FC5">
        <w:rPr>
          <w:rFonts w:ascii="Calibri" w:eastAsia="Arial" w:hAnsi="Calibri" w:cs="Calibri"/>
          <w:sz w:val="28"/>
          <w:szCs w:val="28"/>
        </w:rPr>
        <w:t>Είναι χαρακτηριστικό ότι η αεροπορική εταιρία «</w:t>
      </w:r>
      <w:proofErr w:type="spellStart"/>
      <w:r w:rsidRPr="004C4FC5">
        <w:rPr>
          <w:rFonts w:ascii="Calibri" w:eastAsia="Arial" w:hAnsi="Calibri" w:cs="Calibri"/>
          <w:sz w:val="28"/>
          <w:szCs w:val="28"/>
        </w:rPr>
        <w:t>Small</w:t>
      </w:r>
      <w:proofErr w:type="spellEnd"/>
      <w:r w:rsidRPr="004C4FC5">
        <w:rPr>
          <w:rFonts w:ascii="Calibri" w:eastAsia="Arial" w:hAnsi="Calibri" w:cs="Calibri"/>
          <w:sz w:val="28"/>
          <w:szCs w:val="28"/>
        </w:rPr>
        <w:t xml:space="preserve"> Planet» που εδρεύει στην Γερμανία και συνεργάζεται με όλους τους Τουριστικούς Οργανισμούς, </w:t>
      </w:r>
      <w:r w:rsidRPr="004C4FC5">
        <w:rPr>
          <w:rFonts w:ascii="Calibri" w:eastAsia="Arial" w:hAnsi="Calibri" w:cs="Calibri"/>
          <w:sz w:val="28"/>
          <w:szCs w:val="28"/>
        </w:rPr>
        <w:lastRenderedPageBreak/>
        <w:t>προγραμμάτισε για την σαιζόν 2017, 350 πτήσεις για ολόκληρη την Κρήτη και 200 πτήσεις μόνο για την Κω. Ένα γεγονός που αποδεικνύει τη</w:t>
      </w:r>
      <w:r w:rsidR="0009484F">
        <w:rPr>
          <w:rFonts w:ascii="Calibri" w:eastAsia="Arial" w:hAnsi="Calibri" w:cs="Calibri"/>
          <w:sz w:val="28"/>
          <w:szCs w:val="28"/>
        </w:rPr>
        <w:t xml:space="preserve"> δυναμική του τουρισμού της Κω αλλά και τη ζήτηση που υπάρχει.</w:t>
      </w:r>
      <w:bookmarkStart w:id="0" w:name="_GoBack"/>
      <w:bookmarkEnd w:id="0"/>
    </w:p>
    <w:p w:rsidR="008B609F" w:rsidRPr="00E1796B" w:rsidRDefault="004C4FC5" w:rsidP="00DE2543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4C4FC5">
        <w:rPr>
          <w:rFonts w:ascii="Calibri" w:eastAsia="Arial" w:hAnsi="Calibri" w:cs="Calibri"/>
          <w:sz w:val="28"/>
          <w:szCs w:val="28"/>
        </w:rPr>
        <w:t>Η Κως προχωρά μπροστά.</w:t>
      </w:r>
    </w:p>
    <w:p w:rsidR="008B609F" w:rsidRPr="00E1796B" w:rsidRDefault="008B609F" w:rsidP="00DE2543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DE2543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99" w:rsidRDefault="00EC6C99" w:rsidP="0034192E">
      <w:r>
        <w:separator/>
      </w:r>
    </w:p>
  </w:endnote>
  <w:endnote w:type="continuationSeparator" w:id="0">
    <w:p w:rsidR="00EC6C99" w:rsidRDefault="00EC6C9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84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99" w:rsidRDefault="00EC6C99" w:rsidP="0034192E">
      <w:r>
        <w:separator/>
      </w:r>
    </w:p>
  </w:footnote>
  <w:footnote w:type="continuationSeparator" w:id="0">
    <w:p w:rsidR="00EC6C99" w:rsidRDefault="00EC6C9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9484F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25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C4FC5"/>
    <w:rsid w:val="00501E5C"/>
    <w:rsid w:val="00502227"/>
    <w:rsid w:val="005120B3"/>
    <w:rsid w:val="005154B2"/>
    <w:rsid w:val="00516F90"/>
    <w:rsid w:val="00523816"/>
    <w:rsid w:val="00530BDB"/>
    <w:rsid w:val="00535219"/>
    <w:rsid w:val="005407D9"/>
    <w:rsid w:val="00545C59"/>
    <w:rsid w:val="005504AA"/>
    <w:rsid w:val="00554949"/>
    <w:rsid w:val="00566257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2543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C6C99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74F91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9AD6ED-DFEE-419C-9857-F4599CA0E3E3}"/>
</file>

<file path=customXml/itemProps2.xml><?xml version="1.0" encoding="utf-8"?>
<ds:datastoreItem xmlns:ds="http://schemas.openxmlformats.org/officeDocument/2006/customXml" ds:itemID="{7483BF00-1F91-4D9F-ACF8-431760188424}"/>
</file>

<file path=customXml/itemProps3.xml><?xml version="1.0" encoding="utf-8"?>
<ds:datastoreItem xmlns:ds="http://schemas.openxmlformats.org/officeDocument/2006/customXml" ds:itemID="{30365AEC-2934-486C-9E65-467B4BE62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2017-03-10T09:15:00Z</dcterms:created>
  <dcterms:modified xsi:type="dcterms:W3CDTF">2017-03-10T09:33:00Z</dcterms:modified>
</cp:coreProperties>
</file>